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85392" w14:textId="77777777" w:rsidR="001632C6" w:rsidRDefault="001632C6" w:rsidP="001632C6">
      <w:r>
        <w:rPr>
          <w:u w:val="single"/>
        </w:rPr>
        <w:t>Henry HOLME</w:t>
      </w:r>
      <w:r>
        <w:t xml:space="preserve">  </w:t>
      </w:r>
      <w:proofErr w:type="gramStart"/>
      <w:r>
        <w:t xml:space="preserve">   (</w:t>
      </w:r>
      <w:proofErr w:type="gramEnd"/>
      <w:r>
        <w:t>d.1471)</w:t>
      </w:r>
    </w:p>
    <w:p w14:paraId="274ACBB3" w14:textId="77777777" w:rsidR="001632C6" w:rsidRDefault="001632C6" w:rsidP="001632C6"/>
    <w:p w14:paraId="7B756CB0" w14:textId="77777777" w:rsidR="001632C6" w:rsidRDefault="001632C6" w:rsidP="001632C6"/>
    <w:p w14:paraId="62D793E5" w14:textId="77777777" w:rsidR="001632C6" w:rsidRDefault="001632C6" w:rsidP="001632C6">
      <w:r>
        <w:t>Son of John Holme, formerly of Beverley, East Riding of Yorkshire.  (W.Y.R. p.86)</w:t>
      </w:r>
    </w:p>
    <w:p w14:paraId="0351B10E" w14:textId="77777777" w:rsidR="001632C6" w:rsidRDefault="001632C6" w:rsidP="001632C6"/>
    <w:p w14:paraId="70021909" w14:textId="77777777" w:rsidR="001632C6" w:rsidRDefault="001632C6" w:rsidP="001632C6"/>
    <w:p w14:paraId="1B875BE5" w14:textId="77777777" w:rsidR="001632C6" w:rsidRDefault="001632C6" w:rsidP="001632C6">
      <w:r>
        <w:t>29 Aug.1471</w:t>
      </w:r>
      <w:r>
        <w:tab/>
        <w:t xml:space="preserve">He made his Will.  (ibid.) </w:t>
      </w:r>
    </w:p>
    <w:p w14:paraId="32DD20B5" w14:textId="77777777" w:rsidR="001632C6" w:rsidRDefault="001632C6" w:rsidP="001632C6">
      <w:r>
        <w:t xml:space="preserve">     Oct.</w:t>
      </w:r>
      <w:r>
        <w:tab/>
      </w:r>
      <w:r>
        <w:tab/>
        <w:t xml:space="preserve">Probate of his Will.   (ibid.) </w:t>
      </w:r>
    </w:p>
    <w:p w14:paraId="683C824A" w14:textId="77777777" w:rsidR="001632C6" w:rsidRDefault="001632C6" w:rsidP="001632C6"/>
    <w:p w14:paraId="745F361C" w14:textId="77777777" w:rsidR="001632C6" w:rsidRDefault="001632C6" w:rsidP="001632C6"/>
    <w:p w14:paraId="03ABB93A" w14:textId="77777777" w:rsidR="001632C6" w:rsidRDefault="001632C6" w:rsidP="001632C6">
      <w:r>
        <w:t>7 October 2018</w:t>
      </w:r>
    </w:p>
    <w:p w14:paraId="0A8E71D6" w14:textId="77777777" w:rsidR="006B2F86" w:rsidRPr="00E71FC3" w:rsidRDefault="001632C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C097B" w14:textId="77777777" w:rsidR="001632C6" w:rsidRDefault="001632C6" w:rsidP="00E71FC3">
      <w:r>
        <w:separator/>
      </w:r>
    </w:p>
  </w:endnote>
  <w:endnote w:type="continuationSeparator" w:id="0">
    <w:p w14:paraId="4E22AE4C" w14:textId="77777777" w:rsidR="001632C6" w:rsidRDefault="001632C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0F59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1E10E" w14:textId="77777777" w:rsidR="001632C6" w:rsidRDefault="001632C6" w:rsidP="00E71FC3">
      <w:r>
        <w:separator/>
      </w:r>
    </w:p>
  </w:footnote>
  <w:footnote w:type="continuationSeparator" w:id="0">
    <w:p w14:paraId="60E3D931" w14:textId="77777777" w:rsidR="001632C6" w:rsidRDefault="001632C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C6"/>
    <w:rsid w:val="001632C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1F04F"/>
  <w15:chartTrackingRefBased/>
  <w15:docId w15:val="{6848C51A-2ED9-4402-B07F-3C9892248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32C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2019-03-06T20:18:00Z</dcterms:created>
  <dcterms:modified xsi:type="dcterms:W3CDTF">2019-03-06T20:19:00Z</dcterms:modified>
</cp:coreProperties>
</file>